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656BE" w14:textId="77777777" w:rsidR="004448DE" w:rsidRDefault="008B7068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管输业务申请表</w:t>
      </w:r>
    </w:p>
    <w:p w14:paraId="35CF2813" w14:textId="77777777" w:rsidR="004448DE" w:rsidRDefault="008B7068">
      <w:pPr>
        <w:rPr>
          <w:rFonts w:hint="eastAsia"/>
          <w:sz w:val="13"/>
          <w:szCs w:val="13"/>
        </w:rPr>
      </w:pPr>
      <w:r>
        <w:rPr>
          <w:rFonts w:hint="eastAsia"/>
        </w:rPr>
        <w:t xml:space="preserve"> </w:t>
      </w:r>
      <w:r>
        <w:rPr>
          <w:rFonts w:hint="eastAsia"/>
          <w:sz w:val="13"/>
          <w:szCs w:val="13"/>
        </w:rPr>
        <w:t xml:space="preserve">  </w:t>
      </w:r>
    </w:p>
    <w:p w14:paraId="10C02613" w14:textId="77777777" w:rsidR="004448DE" w:rsidRDefault="008B7068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sz w:val="28"/>
          <w:szCs w:val="28"/>
        </w:rPr>
        <w:t>申请单位基本信息</w:t>
      </w:r>
    </w:p>
    <w:tbl>
      <w:tblPr>
        <w:tblStyle w:val="a3"/>
        <w:tblW w:w="8599" w:type="dxa"/>
        <w:tblLook w:val="04A0" w:firstRow="1" w:lastRow="0" w:firstColumn="1" w:lastColumn="0" w:noHBand="0" w:noVBand="1"/>
      </w:tblPr>
      <w:tblGrid>
        <w:gridCol w:w="2509"/>
        <w:gridCol w:w="6090"/>
      </w:tblGrid>
      <w:tr w:rsidR="004448DE" w14:paraId="29431579" w14:textId="77777777">
        <w:trPr>
          <w:trHeight w:val="473"/>
        </w:trPr>
        <w:tc>
          <w:tcPr>
            <w:tcW w:w="2509" w:type="dxa"/>
            <w:vAlign w:val="center"/>
          </w:tcPr>
          <w:p w14:paraId="2FE8BD98" w14:textId="77777777" w:rsidR="004448DE" w:rsidRDefault="008B70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目</w:t>
            </w:r>
          </w:p>
        </w:tc>
        <w:tc>
          <w:tcPr>
            <w:tcW w:w="6090" w:type="dxa"/>
            <w:vAlign w:val="center"/>
          </w:tcPr>
          <w:p w14:paraId="28B789F4" w14:textId="77777777" w:rsidR="004448DE" w:rsidRDefault="008B70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具体内容</w:t>
            </w:r>
          </w:p>
        </w:tc>
      </w:tr>
      <w:tr w:rsidR="004448DE" w14:paraId="0A290F29" w14:textId="77777777">
        <w:trPr>
          <w:trHeight w:val="473"/>
        </w:trPr>
        <w:tc>
          <w:tcPr>
            <w:tcW w:w="2509" w:type="dxa"/>
            <w:vAlign w:val="center"/>
          </w:tcPr>
          <w:p w14:paraId="01011F55" w14:textId="77777777" w:rsidR="004448DE" w:rsidRDefault="008B70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公司名称</w:t>
            </w:r>
          </w:p>
        </w:tc>
        <w:tc>
          <w:tcPr>
            <w:tcW w:w="6090" w:type="dxa"/>
            <w:vAlign w:val="center"/>
          </w:tcPr>
          <w:p w14:paraId="648A23A3" w14:textId="77777777" w:rsidR="004448DE" w:rsidRDefault="004448DE">
            <w:pPr>
              <w:jc w:val="center"/>
              <w:rPr>
                <w:rFonts w:hint="eastAsia"/>
                <w:sz w:val="24"/>
              </w:rPr>
            </w:pPr>
          </w:p>
        </w:tc>
      </w:tr>
      <w:tr w:rsidR="004448DE" w14:paraId="7BC6CD96" w14:textId="77777777">
        <w:trPr>
          <w:trHeight w:val="473"/>
        </w:trPr>
        <w:tc>
          <w:tcPr>
            <w:tcW w:w="2509" w:type="dxa"/>
            <w:vAlign w:val="center"/>
          </w:tcPr>
          <w:p w14:paraId="5F2F0337" w14:textId="77777777" w:rsidR="004448DE" w:rsidRDefault="008B70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统一社会信用代码</w:t>
            </w:r>
          </w:p>
        </w:tc>
        <w:tc>
          <w:tcPr>
            <w:tcW w:w="6090" w:type="dxa"/>
            <w:vAlign w:val="center"/>
          </w:tcPr>
          <w:p w14:paraId="089A0C19" w14:textId="77777777" w:rsidR="004448DE" w:rsidRDefault="004448DE">
            <w:pPr>
              <w:jc w:val="center"/>
              <w:rPr>
                <w:rFonts w:hint="eastAsia"/>
                <w:sz w:val="24"/>
              </w:rPr>
            </w:pPr>
          </w:p>
        </w:tc>
      </w:tr>
      <w:tr w:rsidR="004448DE" w14:paraId="511441A2" w14:textId="77777777">
        <w:trPr>
          <w:trHeight w:val="473"/>
        </w:trPr>
        <w:tc>
          <w:tcPr>
            <w:tcW w:w="2509" w:type="dxa"/>
            <w:shd w:val="clear" w:color="auto" w:fill="auto"/>
            <w:vAlign w:val="center"/>
          </w:tcPr>
          <w:p w14:paraId="393FE0FE" w14:textId="77777777" w:rsidR="004448DE" w:rsidRDefault="008B7068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单位类型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5918919D" w14:textId="77777777" w:rsidR="004448DE" w:rsidRDefault="008B7068">
            <w:pPr>
              <w:snapToGrid w:val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生产型企业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贸易型企业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城市燃气企业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其他</w:t>
            </w:r>
            <w:r>
              <w:rPr>
                <w:rFonts w:hint="eastAsia"/>
                <w:sz w:val="24"/>
              </w:rPr>
              <w:t>______</w:t>
            </w:r>
          </w:p>
        </w:tc>
      </w:tr>
      <w:tr w:rsidR="004448DE" w14:paraId="7193438A" w14:textId="77777777">
        <w:trPr>
          <w:trHeight w:val="480"/>
        </w:trPr>
        <w:tc>
          <w:tcPr>
            <w:tcW w:w="2509" w:type="dxa"/>
            <w:vAlign w:val="center"/>
          </w:tcPr>
          <w:p w14:paraId="2EEEF2D1" w14:textId="77777777" w:rsidR="004448DE" w:rsidRDefault="008B70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主营业务</w:t>
            </w:r>
          </w:p>
        </w:tc>
        <w:tc>
          <w:tcPr>
            <w:tcW w:w="6090" w:type="dxa"/>
            <w:vAlign w:val="center"/>
          </w:tcPr>
          <w:p w14:paraId="5B795AED" w14:textId="77777777" w:rsidR="004448DE" w:rsidRDefault="004448DE">
            <w:pPr>
              <w:jc w:val="left"/>
              <w:rPr>
                <w:rFonts w:hint="eastAsia"/>
                <w:sz w:val="24"/>
              </w:rPr>
            </w:pPr>
          </w:p>
        </w:tc>
      </w:tr>
    </w:tbl>
    <w:p w14:paraId="1DAEDE4B" w14:textId="77777777" w:rsidR="004448DE" w:rsidRDefault="008B7068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sz w:val="28"/>
          <w:szCs w:val="28"/>
        </w:rPr>
        <w:t>管输业务申请需求</w:t>
      </w:r>
    </w:p>
    <w:tbl>
      <w:tblPr>
        <w:tblStyle w:val="a3"/>
        <w:tblW w:w="8619" w:type="dxa"/>
        <w:tblLook w:val="04A0" w:firstRow="1" w:lastRow="0" w:firstColumn="1" w:lastColumn="0" w:noHBand="0" w:noVBand="1"/>
      </w:tblPr>
      <w:tblGrid>
        <w:gridCol w:w="2530"/>
        <w:gridCol w:w="6089"/>
      </w:tblGrid>
      <w:tr w:rsidR="004448DE" w14:paraId="6357B44A" w14:textId="77777777">
        <w:trPr>
          <w:trHeight w:val="501"/>
        </w:trPr>
        <w:tc>
          <w:tcPr>
            <w:tcW w:w="2530" w:type="dxa"/>
            <w:vAlign w:val="center"/>
          </w:tcPr>
          <w:p w14:paraId="2A6F30B9" w14:textId="77777777" w:rsidR="004448DE" w:rsidRDefault="008B70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申请事项</w:t>
            </w:r>
          </w:p>
        </w:tc>
        <w:tc>
          <w:tcPr>
            <w:tcW w:w="6089" w:type="dxa"/>
            <w:vAlign w:val="center"/>
          </w:tcPr>
          <w:p w14:paraId="4CF5B09A" w14:textId="77777777" w:rsidR="004448DE" w:rsidRDefault="008B70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具体内容</w:t>
            </w:r>
          </w:p>
        </w:tc>
      </w:tr>
      <w:tr w:rsidR="004448DE" w14:paraId="100E52F4" w14:textId="77777777">
        <w:trPr>
          <w:trHeight w:val="501"/>
        </w:trPr>
        <w:tc>
          <w:tcPr>
            <w:tcW w:w="2530" w:type="dxa"/>
            <w:vAlign w:val="center"/>
          </w:tcPr>
          <w:p w14:paraId="1EA17B22" w14:textId="77777777" w:rsidR="004448DE" w:rsidRDefault="008B70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涉及长输管道名称</w:t>
            </w:r>
          </w:p>
        </w:tc>
        <w:tc>
          <w:tcPr>
            <w:tcW w:w="6089" w:type="dxa"/>
            <w:vAlign w:val="center"/>
          </w:tcPr>
          <w:p w14:paraId="31DE2963" w14:textId="40C58147" w:rsidR="004448DE" w:rsidRDefault="008B7068" w:rsidP="008B7068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□淮项沈管线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淮周西扶管线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淮</w:t>
            </w:r>
            <w:r>
              <w:rPr>
                <w:rFonts w:hint="eastAsia"/>
                <w:sz w:val="24"/>
              </w:rPr>
              <w:t>郸鹿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管线</w:t>
            </w:r>
          </w:p>
        </w:tc>
      </w:tr>
      <w:tr w:rsidR="004448DE" w14:paraId="40762CE6" w14:textId="77777777">
        <w:trPr>
          <w:trHeight w:val="501"/>
        </w:trPr>
        <w:tc>
          <w:tcPr>
            <w:tcW w:w="2530" w:type="dxa"/>
            <w:vAlign w:val="center"/>
          </w:tcPr>
          <w:p w14:paraId="451FD573" w14:textId="77777777" w:rsidR="004448DE" w:rsidRDefault="008B70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管输起点站</w:t>
            </w:r>
            <w:r>
              <w:rPr>
                <w:rFonts w:hint="eastAsia"/>
                <w:sz w:val="24"/>
              </w:rPr>
              <w:t xml:space="preserve">1 </w:t>
            </w:r>
          </w:p>
        </w:tc>
        <w:tc>
          <w:tcPr>
            <w:tcW w:w="6089" w:type="dxa"/>
            <w:vAlign w:val="center"/>
          </w:tcPr>
          <w:p w14:paraId="50E9A76F" w14:textId="77777777" w:rsidR="004448DE" w:rsidRDefault="004448DE">
            <w:pPr>
              <w:jc w:val="center"/>
              <w:rPr>
                <w:rFonts w:hint="eastAsia"/>
                <w:sz w:val="24"/>
              </w:rPr>
            </w:pPr>
          </w:p>
        </w:tc>
      </w:tr>
      <w:tr w:rsidR="004448DE" w14:paraId="7326C58E" w14:textId="77777777">
        <w:trPr>
          <w:trHeight w:val="501"/>
        </w:trPr>
        <w:tc>
          <w:tcPr>
            <w:tcW w:w="2530" w:type="dxa"/>
            <w:vAlign w:val="center"/>
          </w:tcPr>
          <w:p w14:paraId="16EF77FD" w14:textId="77777777" w:rsidR="004448DE" w:rsidRDefault="008B70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管输终点站</w:t>
            </w:r>
            <w:r>
              <w:rPr>
                <w:rFonts w:hint="eastAsia"/>
                <w:sz w:val="24"/>
              </w:rPr>
              <w:t xml:space="preserve">1 </w:t>
            </w:r>
          </w:p>
        </w:tc>
        <w:tc>
          <w:tcPr>
            <w:tcW w:w="6089" w:type="dxa"/>
            <w:vAlign w:val="center"/>
          </w:tcPr>
          <w:p w14:paraId="4E315F82" w14:textId="77777777" w:rsidR="004448DE" w:rsidRDefault="004448DE">
            <w:pPr>
              <w:jc w:val="center"/>
              <w:rPr>
                <w:rFonts w:hint="eastAsia"/>
                <w:sz w:val="24"/>
              </w:rPr>
            </w:pPr>
          </w:p>
        </w:tc>
      </w:tr>
      <w:tr w:rsidR="004448DE" w14:paraId="0282B2C7" w14:textId="77777777">
        <w:trPr>
          <w:trHeight w:val="501"/>
        </w:trPr>
        <w:tc>
          <w:tcPr>
            <w:tcW w:w="2530" w:type="dxa"/>
            <w:shd w:val="clear" w:color="auto" w:fill="auto"/>
            <w:vAlign w:val="center"/>
          </w:tcPr>
          <w:p w14:paraId="18EB74C0" w14:textId="77777777" w:rsidR="004448DE" w:rsidRDefault="008B70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管输终点站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089" w:type="dxa"/>
            <w:vAlign w:val="center"/>
          </w:tcPr>
          <w:p w14:paraId="37BDFA6F" w14:textId="77777777" w:rsidR="004448DE" w:rsidRDefault="004448DE">
            <w:pPr>
              <w:jc w:val="center"/>
              <w:rPr>
                <w:rFonts w:hint="eastAsia"/>
                <w:sz w:val="24"/>
              </w:rPr>
            </w:pPr>
          </w:p>
        </w:tc>
      </w:tr>
      <w:tr w:rsidR="004448DE" w14:paraId="270F22E1" w14:textId="77777777">
        <w:trPr>
          <w:trHeight w:val="501"/>
        </w:trPr>
        <w:tc>
          <w:tcPr>
            <w:tcW w:w="2530" w:type="dxa"/>
            <w:shd w:val="clear" w:color="auto" w:fill="auto"/>
            <w:vAlign w:val="center"/>
          </w:tcPr>
          <w:p w14:paraId="5E516204" w14:textId="77777777" w:rsidR="004448DE" w:rsidRDefault="008B70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管输终点站</w:t>
            </w:r>
            <w:r>
              <w:rPr>
                <w:rFonts w:hint="eastAsia"/>
                <w:sz w:val="24"/>
              </w:rPr>
              <w:t xml:space="preserve"> 2</w:t>
            </w:r>
          </w:p>
        </w:tc>
        <w:tc>
          <w:tcPr>
            <w:tcW w:w="6089" w:type="dxa"/>
            <w:vAlign w:val="center"/>
          </w:tcPr>
          <w:p w14:paraId="1C97D993" w14:textId="77777777" w:rsidR="004448DE" w:rsidRDefault="004448DE">
            <w:pPr>
              <w:jc w:val="center"/>
              <w:rPr>
                <w:rFonts w:hint="eastAsia"/>
                <w:sz w:val="24"/>
              </w:rPr>
            </w:pPr>
          </w:p>
        </w:tc>
      </w:tr>
      <w:tr w:rsidR="004448DE" w14:paraId="0A250366" w14:textId="77777777">
        <w:trPr>
          <w:trHeight w:val="501"/>
        </w:trPr>
        <w:tc>
          <w:tcPr>
            <w:tcW w:w="2530" w:type="dxa"/>
            <w:shd w:val="clear" w:color="auto" w:fill="auto"/>
            <w:vAlign w:val="center"/>
          </w:tcPr>
          <w:p w14:paraId="6FFE191C" w14:textId="77777777" w:rsidR="004448DE" w:rsidRDefault="008B70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申请管输期限</w:t>
            </w:r>
          </w:p>
        </w:tc>
        <w:tc>
          <w:tcPr>
            <w:tcW w:w="6089" w:type="dxa"/>
            <w:vAlign w:val="center"/>
          </w:tcPr>
          <w:p w14:paraId="7C64BAC9" w14:textId="77777777" w:rsidR="004448DE" w:rsidRDefault="008B70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u w:val="single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—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4448DE" w14:paraId="12587CE5" w14:textId="77777777">
        <w:trPr>
          <w:trHeight w:val="527"/>
        </w:trPr>
        <w:tc>
          <w:tcPr>
            <w:tcW w:w="2530" w:type="dxa"/>
            <w:vAlign w:val="center"/>
          </w:tcPr>
          <w:p w14:paraId="358E3C49" w14:textId="77777777" w:rsidR="004448DE" w:rsidRDefault="008B70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日均管输量需求</w:t>
            </w:r>
          </w:p>
        </w:tc>
        <w:tc>
          <w:tcPr>
            <w:tcW w:w="6089" w:type="dxa"/>
            <w:vAlign w:val="center"/>
          </w:tcPr>
          <w:p w14:paraId="5EBDAC3C" w14:textId="77777777" w:rsidR="004448DE" w:rsidRDefault="008B70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______</w:t>
            </w:r>
            <w:r>
              <w:rPr>
                <w:rFonts w:hint="eastAsia"/>
                <w:sz w:val="24"/>
              </w:rPr>
              <w:t>（单位：立方米</w:t>
            </w:r>
            <w:r>
              <w:rPr>
                <w:rFonts w:hint="eastAsia"/>
                <w:sz w:val="24"/>
              </w:rPr>
              <w:t xml:space="preserve"> /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天）</w:t>
            </w:r>
          </w:p>
        </w:tc>
      </w:tr>
      <w:tr w:rsidR="004448DE" w14:paraId="06B2D92B" w14:textId="77777777">
        <w:trPr>
          <w:trHeight w:val="527"/>
        </w:trPr>
        <w:tc>
          <w:tcPr>
            <w:tcW w:w="2530" w:type="dxa"/>
            <w:vAlign w:val="center"/>
          </w:tcPr>
          <w:p w14:paraId="4985D4C4" w14:textId="77777777" w:rsidR="004448DE" w:rsidRDefault="008B70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最大瞬时管输量</w:t>
            </w:r>
          </w:p>
        </w:tc>
        <w:tc>
          <w:tcPr>
            <w:tcW w:w="6089" w:type="dxa"/>
            <w:shd w:val="clear" w:color="auto" w:fill="auto"/>
            <w:vAlign w:val="center"/>
          </w:tcPr>
          <w:p w14:paraId="03FE2696" w14:textId="77777777" w:rsidR="004448DE" w:rsidRDefault="008B70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______</w:t>
            </w:r>
            <w:r>
              <w:rPr>
                <w:rFonts w:hint="eastAsia"/>
                <w:sz w:val="24"/>
              </w:rPr>
              <w:t>（单位：立方米</w:t>
            </w:r>
            <w:r>
              <w:rPr>
                <w:rFonts w:hint="eastAsia"/>
                <w:sz w:val="24"/>
              </w:rPr>
              <w:t xml:space="preserve"> / </w:t>
            </w:r>
            <w:r>
              <w:rPr>
                <w:rFonts w:hint="eastAsia"/>
                <w:sz w:val="24"/>
              </w:rPr>
              <w:t>小时）</w:t>
            </w:r>
          </w:p>
        </w:tc>
      </w:tr>
      <w:tr w:rsidR="004448DE" w14:paraId="2E48CFAD" w14:textId="77777777">
        <w:trPr>
          <w:trHeight w:val="527"/>
        </w:trPr>
        <w:tc>
          <w:tcPr>
            <w:tcW w:w="2530" w:type="dxa"/>
            <w:vAlign w:val="center"/>
          </w:tcPr>
          <w:p w14:paraId="2D639F63" w14:textId="77777777" w:rsidR="004448DE" w:rsidRDefault="008B70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管输用途</w:t>
            </w:r>
          </w:p>
        </w:tc>
        <w:tc>
          <w:tcPr>
            <w:tcW w:w="6089" w:type="dxa"/>
            <w:vAlign w:val="center"/>
          </w:tcPr>
          <w:p w14:paraId="4DAF3BDF" w14:textId="77777777" w:rsidR="004448DE" w:rsidRDefault="008B7068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自身生产使用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转供下游用户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贸易中转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其他</w:t>
            </w:r>
            <w:r>
              <w:rPr>
                <w:rFonts w:hint="eastAsia"/>
                <w:sz w:val="24"/>
              </w:rPr>
              <w:t>______</w:t>
            </w:r>
          </w:p>
        </w:tc>
      </w:tr>
    </w:tbl>
    <w:p w14:paraId="3C215EC7" w14:textId="77777777" w:rsidR="004448DE" w:rsidRDefault="008B7068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sz w:val="28"/>
          <w:szCs w:val="28"/>
        </w:rPr>
        <w:t>申请单位承诺</w:t>
      </w:r>
    </w:p>
    <w:p w14:paraId="17C52534" w14:textId="77777777" w:rsidR="004448DE" w:rsidRDefault="008B7068">
      <w:pPr>
        <w:ind w:firstLineChars="228" w:firstLine="641"/>
        <w:rPr>
          <w:rFonts w:hint="eastAsia"/>
          <w:sz w:val="28"/>
          <w:szCs w:val="28"/>
        </w:rPr>
      </w:pPr>
      <w:r>
        <w:rPr>
          <w:b/>
          <w:bCs/>
          <w:sz w:val="28"/>
          <w:szCs w:val="28"/>
        </w:rPr>
        <w:t>本单位郑重承诺：</w:t>
      </w:r>
    </w:p>
    <w:p w14:paraId="4D48C9A1" w14:textId="77777777" w:rsidR="004448DE" w:rsidRDefault="008B7068">
      <w:pPr>
        <w:ind w:firstLineChars="228" w:firstLine="638"/>
        <w:rPr>
          <w:rFonts w:hint="eastAsia"/>
          <w:sz w:val="28"/>
          <w:szCs w:val="28"/>
        </w:rPr>
      </w:pPr>
      <w:r>
        <w:rPr>
          <w:sz w:val="28"/>
          <w:szCs w:val="28"/>
        </w:rPr>
        <w:t>所填写的申请信息及提交的资质材料真实、准确、完整，不存在虚假记载、误导性陈述或重大遗漏；</w:t>
      </w:r>
    </w:p>
    <w:p w14:paraId="16EE944F" w14:textId="77777777" w:rsidR="004448DE" w:rsidRDefault="008B7068">
      <w:pPr>
        <w:ind w:firstLineChars="228" w:firstLine="638"/>
        <w:rPr>
          <w:rFonts w:hint="eastAsia"/>
          <w:sz w:val="28"/>
          <w:szCs w:val="28"/>
        </w:rPr>
      </w:pPr>
      <w:r>
        <w:rPr>
          <w:sz w:val="28"/>
          <w:szCs w:val="28"/>
        </w:rPr>
        <w:t>若本次申请获得批准，将严格遵守国家相关法律法规及油气管网企业的管输业务管理办法、服务细则，按照约定的管输量、期限等履行义</w:t>
      </w:r>
      <w:r>
        <w:rPr>
          <w:sz w:val="28"/>
          <w:szCs w:val="28"/>
        </w:rPr>
        <w:lastRenderedPageBreak/>
        <w:t>务，承担相应责任；</w:t>
      </w:r>
    </w:p>
    <w:p w14:paraId="5EDA4919" w14:textId="77777777" w:rsidR="004448DE" w:rsidRDefault="008B7068">
      <w:pPr>
        <w:ind w:firstLineChars="228" w:firstLine="638"/>
        <w:rPr>
          <w:rFonts w:hint="eastAsia"/>
          <w:sz w:val="28"/>
          <w:szCs w:val="28"/>
        </w:rPr>
      </w:pPr>
      <w:r>
        <w:rPr>
          <w:sz w:val="28"/>
          <w:szCs w:val="28"/>
        </w:rPr>
        <w:t>如因自身原因导致管输需求变更或无法履约，将提前</w:t>
      </w:r>
      <w:r>
        <w:rPr>
          <w:sz w:val="28"/>
          <w:szCs w:val="28"/>
          <w:u w:val="single"/>
        </w:rPr>
        <w:t>_</w:t>
      </w:r>
      <w:r>
        <w:rPr>
          <w:rFonts w:hint="eastAsia"/>
          <w:sz w:val="28"/>
          <w:szCs w:val="28"/>
          <w:u w:val="single"/>
        </w:rPr>
        <w:t>3</w:t>
      </w:r>
      <w:r>
        <w:rPr>
          <w:sz w:val="28"/>
          <w:szCs w:val="28"/>
          <w:u w:val="single"/>
        </w:rPr>
        <w:t>_</w:t>
      </w:r>
      <w:r>
        <w:rPr>
          <w:sz w:val="28"/>
          <w:szCs w:val="28"/>
        </w:rPr>
        <w:t>个工作日书面通知油气管网企业，并协商处理后续事宜；</w:t>
      </w:r>
    </w:p>
    <w:p w14:paraId="1479C8A9" w14:textId="77777777" w:rsidR="004448DE" w:rsidRDefault="008B7068">
      <w:pPr>
        <w:ind w:firstLineChars="228" w:firstLine="638"/>
        <w:rPr>
          <w:rFonts w:hint="eastAsia"/>
          <w:sz w:val="28"/>
          <w:szCs w:val="28"/>
        </w:rPr>
      </w:pPr>
      <w:r>
        <w:rPr>
          <w:sz w:val="28"/>
          <w:szCs w:val="28"/>
        </w:rPr>
        <w:t>自愿接受油气管网企业对管输业务的监管，配合提供相关统计数据及资料。</w:t>
      </w:r>
    </w:p>
    <w:p w14:paraId="70F17038" w14:textId="77777777" w:rsidR="004448DE" w:rsidRDefault="008B7068">
      <w:pPr>
        <w:ind w:firstLineChars="228" w:firstLine="638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联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系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人：</w:t>
      </w:r>
    </w:p>
    <w:p w14:paraId="526DF17E" w14:textId="77777777" w:rsidR="004448DE" w:rsidRDefault="008B7068">
      <w:pPr>
        <w:ind w:firstLineChars="228" w:firstLine="638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联系方式：</w:t>
      </w:r>
    </w:p>
    <w:p w14:paraId="4ECF4F43" w14:textId="77777777" w:rsidR="004448DE" w:rsidRDefault="008B7068">
      <w:pPr>
        <w:ind w:firstLineChars="228" w:firstLine="638"/>
        <w:rPr>
          <w:rFonts w:hint="eastAsia"/>
          <w:sz w:val="28"/>
          <w:szCs w:val="28"/>
          <w:u w:val="single"/>
        </w:rPr>
      </w:pPr>
      <w:r>
        <w:rPr>
          <w:sz w:val="28"/>
          <w:szCs w:val="28"/>
        </w:rPr>
        <w:t>申请单位（盖章）：</w:t>
      </w:r>
      <w:r>
        <w:rPr>
          <w:sz w:val="28"/>
          <w:szCs w:val="28"/>
          <w:u w:val="single"/>
        </w:rPr>
        <w:t>______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>____________</w:t>
      </w:r>
    </w:p>
    <w:p w14:paraId="169C8F7F" w14:textId="77777777" w:rsidR="004448DE" w:rsidRDefault="008B7068">
      <w:pPr>
        <w:ind w:firstLineChars="228" w:firstLine="638"/>
        <w:rPr>
          <w:rFonts w:hint="eastAsia"/>
          <w:sz w:val="28"/>
          <w:szCs w:val="28"/>
        </w:rPr>
      </w:pPr>
      <w:r>
        <w:rPr>
          <w:sz w:val="28"/>
          <w:szCs w:val="28"/>
        </w:rPr>
        <w:t>申请日期：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日</w:t>
      </w:r>
    </w:p>
    <w:sectPr w:rsidR="004448DE">
      <w:pgSz w:w="11906" w:h="16838"/>
      <w:pgMar w:top="1327" w:right="1633" w:bottom="1327" w:left="1633" w:header="851" w:footer="992" w:gutter="0"/>
      <w:cols w:space="0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C5CCB1"/>
    <w:multiLevelType w:val="singleLevel"/>
    <w:tmpl w:val="CEC5CCB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defaultTabStop w:val="420"/>
  <w:drawingGridVerticalSpacing w:val="159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711DC0"/>
    <w:rsid w:val="004448DE"/>
    <w:rsid w:val="008B7068"/>
    <w:rsid w:val="05DE3981"/>
    <w:rsid w:val="093C3781"/>
    <w:rsid w:val="0AC54D7E"/>
    <w:rsid w:val="0DF52CA5"/>
    <w:rsid w:val="1E1D2544"/>
    <w:rsid w:val="2AAC7DED"/>
    <w:rsid w:val="2C915DC8"/>
    <w:rsid w:val="3B912C0B"/>
    <w:rsid w:val="506E3173"/>
    <w:rsid w:val="53C25402"/>
    <w:rsid w:val="5C140D98"/>
    <w:rsid w:val="64711DC0"/>
    <w:rsid w:val="6CD22D22"/>
    <w:rsid w:val="7A2F7AD7"/>
    <w:rsid w:val="7AAD086B"/>
    <w:rsid w:val="7B560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暖暖</dc:creator>
  <cp:lastModifiedBy>xb21cn</cp:lastModifiedBy>
  <cp:revision>2</cp:revision>
  <cp:lastPrinted>2021-03-25T07:44:00Z</cp:lastPrinted>
  <dcterms:created xsi:type="dcterms:W3CDTF">2021-03-25T00:59:00Z</dcterms:created>
  <dcterms:modified xsi:type="dcterms:W3CDTF">2026-05-20T02:25:00Z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DEA3AABD5ADA4F95B948DBDD9B436EF0</vt:lpwstr>
  </property>
  <property fmtid="{D5CDD505-2E9C-101B-9397-08002B2CF9AE}" pid="4" name="KSOTemplateDocerSaveRecord">
    <vt:lpwstr>eyJoZGlkIjoiYzg3ODI0YWU4NDhlMTRlZDMwMDgyODIxMTNlOGRlMDkiLCJ1c2VySWQiOiIzMjczMDMyMzUifQ==</vt:lpwstr>
  </property>
</Properties>
</file>